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E62726" w14:textId="38E1485C" w:rsidR="00320F57" w:rsidRPr="00A1185E" w:rsidRDefault="006B4258" w:rsidP="006B4258">
      <w:pPr>
        <w:jc w:val="center"/>
        <w:rPr>
          <w:rFonts w:ascii="Calibri" w:hAnsi="Calibri" w:cs="Calibri"/>
          <w:sz w:val="32"/>
          <w:szCs w:val="32"/>
        </w:rPr>
      </w:pPr>
      <w:r w:rsidRPr="00A1185E">
        <w:rPr>
          <w:rFonts w:ascii="Calibri" w:hAnsi="Calibri" w:cs="Calibri"/>
          <w:sz w:val="32"/>
          <w:szCs w:val="32"/>
        </w:rPr>
        <w:t>Athlete Events (Olympics) EDA Write Up</w:t>
      </w:r>
    </w:p>
    <w:p w14:paraId="1C474C45" w14:textId="77777777" w:rsidR="006B4258" w:rsidRDefault="006B4258" w:rsidP="006B4258">
      <w:pPr>
        <w:jc w:val="center"/>
        <w:rPr>
          <w:rFonts w:ascii="Calibri" w:hAnsi="Calibri" w:cs="Calibri"/>
          <w:sz w:val="36"/>
          <w:szCs w:val="36"/>
        </w:rPr>
      </w:pPr>
    </w:p>
    <w:p w14:paraId="6D574306" w14:textId="501DB9C0" w:rsidR="006B4258" w:rsidRPr="00A1185E" w:rsidRDefault="006B4258" w:rsidP="006B4258">
      <w:pPr>
        <w:rPr>
          <w:rFonts w:ascii="Calibri" w:hAnsi="Calibri" w:cs="Calibri"/>
          <w:b/>
          <w:bCs/>
        </w:rPr>
      </w:pPr>
      <w:r w:rsidRPr="00A1185E">
        <w:rPr>
          <w:rFonts w:ascii="Calibri" w:hAnsi="Calibri" w:cs="Calibri"/>
          <w:b/>
          <w:bCs/>
        </w:rPr>
        <w:t>Objective:</w:t>
      </w:r>
    </w:p>
    <w:p w14:paraId="08798301" w14:textId="7837D743" w:rsidR="006B4258" w:rsidRPr="00A1185E" w:rsidRDefault="006B4258" w:rsidP="006B4258">
      <w:pPr>
        <w:rPr>
          <w:rFonts w:ascii="Calibri" w:hAnsi="Calibri" w:cs="Calibri"/>
          <w:sz w:val="22"/>
          <w:szCs w:val="22"/>
        </w:rPr>
      </w:pPr>
      <w:r w:rsidRPr="00A1185E">
        <w:rPr>
          <w:rFonts w:ascii="Calibri" w:hAnsi="Calibri" w:cs="Calibri"/>
          <w:sz w:val="22"/>
          <w:szCs w:val="22"/>
        </w:rPr>
        <w:t>Perform exploratory data analysis for the Athlete Events (Olympics) datasets and provide descriptive summaries using plots, tables, and or visualizations.</w:t>
      </w:r>
    </w:p>
    <w:p w14:paraId="60A6C43F" w14:textId="77777777" w:rsidR="006B4258" w:rsidRDefault="006B4258" w:rsidP="006B4258">
      <w:pPr>
        <w:rPr>
          <w:rFonts w:ascii="Calibri" w:hAnsi="Calibri" w:cs="Calibri"/>
          <w:sz w:val="28"/>
          <w:szCs w:val="28"/>
        </w:rPr>
      </w:pPr>
    </w:p>
    <w:p w14:paraId="020EF2A6" w14:textId="0F4D70A3" w:rsidR="006B4258" w:rsidRPr="00A1185E" w:rsidRDefault="006B4258" w:rsidP="006B4258">
      <w:pPr>
        <w:rPr>
          <w:rFonts w:ascii="Calibri" w:hAnsi="Calibri" w:cs="Calibri"/>
          <w:b/>
          <w:bCs/>
        </w:rPr>
      </w:pPr>
      <w:r w:rsidRPr="00A1185E">
        <w:rPr>
          <w:rFonts w:ascii="Calibri" w:hAnsi="Calibri" w:cs="Calibri"/>
          <w:b/>
          <w:bCs/>
        </w:rPr>
        <w:t>Data Sources:</w:t>
      </w:r>
    </w:p>
    <w:p w14:paraId="24D5E6B5" w14:textId="33E011A8" w:rsidR="006B4258" w:rsidRDefault="006B4258" w:rsidP="006B4258">
      <w:pPr>
        <w:rPr>
          <w:rFonts w:ascii="Calibri" w:hAnsi="Calibri" w:cs="Calibri"/>
          <w:sz w:val="28"/>
          <w:szCs w:val="28"/>
        </w:rPr>
      </w:pPr>
      <w:r>
        <w:rPr>
          <w:rFonts w:ascii="Calibri" w:hAnsi="Calibri" w:cs="Calibri"/>
          <w:sz w:val="28"/>
          <w:szCs w:val="28"/>
        </w:rPr>
        <w:object w:dxaOrig="1536" w:dyaOrig="999" w14:anchorId="1FD7A1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4" o:title=""/>
          </v:shape>
          <o:OLEObject Type="Embed" ProgID="Excel.SheetMacroEnabled.12" ShapeID="_x0000_i1025" DrawAspect="Icon" ObjectID="_1785915559" r:id="rId5"/>
        </w:object>
      </w:r>
    </w:p>
    <w:p w14:paraId="3C08CF25" w14:textId="28DADD25" w:rsidR="006B4258" w:rsidRPr="00A1185E" w:rsidRDefault="00000000" w:rsidP="006B4258">
      <w:pPr>
        <w:rPr>
          <w:rFonts w:ascii="Calibri" w:hAnsi="Calibri" w:cs="Calibri"/>
          <w:sz w:val="22"/>
          <w:szCs w:val="22"/>
        </w:rPr>
      </w:pPr>
      <w:hyperlink r:id="rId6" w:history="1">
        <w:r w:rsidR="000452CD" w:rsidRPr="00A1185E">
          <w:rPr>
            <w:rStyle w:val="Hyperlink"/>
            <w:rFonts w:ascii="Calibri" w:hAnsi="Calibri" w:cs="Calibri"/>
            <w:sz w:val="22"/>
            <w:szCs w:val="22"/>
          </w:rPr>
          <w:t>National Olympic Committees (NOC) - Olympic Movement (olympics.com)</w:t>
        </w:r>
      </w:hyperlink>
    </w:p>
    <w:p w14:paraId="71827905" w14:textId="77777777" w:rsidR="006B4258" w:rsidRDefault="006B4258" w:rsidP="006B4258">
      <w:pPr>
        <w:rPr>
          <w:rFonts w:ascii="Calibri" w:hAnsi="Calibri" w:cs="Calibri"/>
          <w:sz w:val="28"/>
          <w:szCs w:val="28"/>
        </w:rPr>
      </w:pPr>
    </w:p>
    <w:p w14:paraId="31ABC580" w14:textId="20E87A88" w:rsidR="006B4258" w:rsidRPr="00A1185E" w:rsidRDefault="006B4258" w:rsidP="006B4258">
      <w:pPr>
        <w:rPr>
          <w:rFonts w:ascii="Calibri" w:hAnsi="Calibri" w:cs="Calibri"/>
          <w:b/>
          <w:bCs/>
        </w:rPr>
      </w:pPr>
      <w:r w:rsidRPr="00A1185E">
        <w:rPr>
          <w:rFonts w:ascii="Calibri" w:hAnsi="Calibri" w:cs="Calibri"/>
          <w:b/>
          <w:bCs/>
        </w:rPr>
        <w:t>Data:</w:t>
      </w:r>
    </w:p>
    <w:p w14:paraId="61DF5E81" w14:textId="21E656B5" w:rsidR="006B4258" w:rsidRPr="00A1185E" w:rsidRDefault="006B4258" w:rsidP="007135B7">
      <w:pPr>
        <w:spacing w:line="240" w:lineRule="auto"/>
        <w:rPr>
          <w:rFonts w:ascii="Calibri" w:hAnsi="Calibri" w:cs="Calibri"/>
          <w:sz w:val="22"/>
          <w:szCs w:val="22"/>
        </w:rPr>
      </w:pPr>
      <w:r w:rsidRPr="00A1185E">
        <w:rPr>
          <w:rFonts w:ascii="Calibri" w:hAnsi="Calibri" w:cs="Calibri"/>
          <w:sz w:val="22"/>
          <w:szCs w:val="22"/>
        </w:rPr>
        <w:t>ID – Unique Identifier for each athlete</w:t>
      </w:r>
    </w:p>
    <w:p w14:paraId="397E5BDA" w14:textId="30E8E71B" w:rsidR="006B4258" w:rsidRPr="00A1185E" w:rsidRDefault="006B4258" w:rsidP="007135B7">
      <w:pPr>
        <w:spacing w:line="240" w:lineRule="auto"/>
        <w:rPr>
          <w:rFonts w:ascii="Calibri" w:hAnsi="Calibri" w:cs="Calibri"/>
          <w:sz w:val="22"/>
          <w:szCs w:val="22"/>
        </w:rPr>
      </w:pPr>
      <w:r w:rsidRPr="00A1185E">
        <w:rPr>
          <w:rFonts w:ascii="Calibri" w:hAnsi="Calibri" w:cs="Calibri"/>
          <w:sz w:val="22"/>
          <w:szCs w:val="22"/>
        </w:rPr>
        <w:t>Name – Name of the Athlete</w:t>
      </w:r>
    </w:p>
    <w:p w14:paraId="22B558BD" w14:textId="1E00917F" w:rsidR="006B4258" w:rsidRPr="00A1185E" w:rsidRDefault="006B4258" w:rsidP="007135B7">
      <w:pPr>
        <w:spacing w:line="240" w:lineRule="auto"/>
        <w:rPr>
          <w:rFonts w:ascii="Calibri" w:hAnsi="Calibri" w:cs="Calibri"/>
          <w:sz w:val="22"/>
          <w:szCs w:val="22"/>
        </w:rPr>
      </w:pPr>
      <w:r w:rsidRPr="00A1185E">
        <w:rPr>
          <w:rFonts w:ascii="Calibri" w:hAnsi="Calibri" w:cs="Calibri"/>
          <w:sz w:val="22"/>
          <w:szCs w:val="22"/>
        </w:rPr>
        <w:t>Sex – Gender (M or F)</w:t>
      </w:r>
    </w:p>
    <w:p w14:paraId="5564AFC4" w14:textId="28E671FE" w:rsidR="006B4258" w:rsidRPr="00A1185E" w:rsidRDefault="006B4258" w:rsidP="007135B7">
      <w:pPr>
        <w:spacing w:line="240" w:lineRule="auto"/>
        <w:rPr>
          <w:rFonts w:ascii="Calibri" w:hAnsi="Calibri" w:cs="Calibri"/>
          <w:sz w:val="22"/>
          <w:szCs w:val="22"/>
        </w:rPr>
      </w:pPr>
      <w:r w:rsidRPr="00A1185E">
        <w:rPr>
          <w:rFonts w:ascii="Calibri" w:hAnsi="Calibri" w:cs="Calibri"/>
          <w:sz w:val="22"/>
          <w:szCs w:val="22"/>
        </w:rPr>
        <w:t>Age – Age of athlete</w:t>
      </w:r>
    </w:p>
    <w:p w14:paraId="14947428" w14:textId="1C67B90C" w:rsidR="006B4258" w:rsidRPr="00A1185E" w:rsidRDefault="006B4258" w:rsidP="007135B7">
      <w:pPr>
        <w:spacing w:line="240" w:lineRule="auto"/>
        <w:rPr>
          <w:rFonts w:ascii="Calibri" w:hAnsi="Calibri" w:cs="Calibri"/>
          <w:sz w:val="22"/>
          <w:szCs w:val="22"/>
        </w:rPr>
      </w:pPr>
      <w:r w:rsidRPr="00A1185E">
        <w:rPr>
          <w:rFonts w:ascii="Calibri" w:hAnsi="Calibri" w:cs="Calibri"/>
          <w:sz w:val="22"/>
          <w:szCs w:val="22"/>
        </w:rPr>
        <w:t>Height – Height of athlete (In centimeters)</w:t>
      </w:r>
    </w:p>
    <w:p w14:paraId="10699374" w14:textId="5EFAA387" w:rsidR="006B4258" w:rsidRPr="00A1185E" w:rsidRDefault="006B4258" w:rsidP="007135B7">
      <w:pPr>
        <w:spacing w:line="240" w:lineRule="auto"/>
        <w:rPr>
          <w:rFonts w:ascii="Calibri" w:hAnsi="Calibri" w:cs="Calibri"/>
          <w:sz w:val="22"/>
          <w:szCs w:val="22"/>
        </w:rPr>
      </w:pPr>
      <w:r w:rsidRPr="00A1185E">
        <w:rPr>
          <w:rFonts w:ascii="Calibri" w:hAnsi="Calibri" w:cs="Calibri"/>
          <w:sz w:val="22"/>
          <w:szCs w:val="22"/>
        </w:rPr>
        <w:t>Weight – Weight of athlete (In</w:t>
      </w:r>
      <w:r w:rsidR="00BE644D">
        <w:rPr>
          <w:rFonts w:ascii="Calibri" w:hAnsi="Calibri" w:cs="Calibri"/>
          <w:sz w:val="22"/>
          <w:szCs w:val="22"/>
        </w:rPr>
        <w:t xml:space="preserve"> kilograms)</w:t>
      </w:r>
    </w:p>
    <w:p w14:paraId="3A182812" w14:textId="77777777" w:rsidR="006B4258" w:rsidRPr="00A1185E" w:rsidRDefault="006B4258" w:rsidP="007135B7">
      <w:pPr>
        <w:spacing w:line="240" w:lineRule="auto"/>
        <w:rPr>
          <w:rFonts w:ascii="Calibri" w:hAnsi="Calibri" w:cs="Calibri"/>
          <w:sz w:val="22"/>
          <w:szCs w:val="22"/>
        </w:rPr>
      </w:pPr>
      <w:r w:rsidRPr="00A1185E">
        <w:rPr>
          <w:rFonts w:ascii="Calibri" w:hAnsi="Calibri" w:cs="Calibri"/>
          <w:sz w:val="22"/>
          <w:szCs w:val="22"/>
        </w:rPr>
        <w:t>Team – Team athlete was on</w:t>
      </w:r>
    </w:p>
    <w:p w14:paraId="02275B30" w14:textId="2AA75BE6" w:rsidR="006B4258" w:rsidRPr="00A1185E" w:rsidRDefault="006B4258" w:rsidP="007135B7">
      <w:pPr>
        <w:spacing w:line="240" w:lineRule="auto"/>
        <w:rPr>
          <w:rFonts w:ascii="Calibri" w:hAnsi="Calibri" w:cs="Calibri"/>
          <w:sz w:val="22"/>
          <w:szCs w:val="22"/>
        </w:rPr>
      </w:pPr>
      <w:r w:rsidRPr="00A1185E">
        <w:rPr>
          <w:rFonts w:ascii="Calibri" w:hAnsi="Calibri" w:cs="Calibri"/>
          <w:sz w:val="22"/>
          <w:szCs w:val="22"/>
        </w:rPr>
        <w:t xml:space="preserve">NOC – National Olympic Committee athlete was </w:t>
      </w:r>
      <w:r w:rsidR="00BE644D" w:rsidRPr="00A1185E">
        <w:rPr>
          <w:rFonts w:ascii="Calibri" w:hAnsi="Calibri" w:cs="Calibri"/>
          <w:sz w:val="22"/>
          <w:szCs w:val="22"/>
        </w:rPr>
        <w:t>a part</w:t>
      </w:r>
      <w:r w:rsidRPr="00A1185E">
        <w:rPr>
          <w:rFonts w:ascii="Calibri" w:hAnsi="Calibri" w:cs="Calibri"/>
          <w:sz w:val="22"/>
          <w:szCs w:val="22"/>
        </w:rPr>
        <w:t xml:space="preserve"> of </w:t>
      </w:r>
    </w:p>
    <w:p w14:paraId="3A0CEA1E" w14:textId="33376DF5" w:rsidR="000452CD" w:rsidRPr="00A1185E" w:rsidRDefault="000452CD" w:rsidP="007135B7">
      <w:pPr>
        <w:spacing w:line="240" w:lineRule="auto"/>
        <w:rPr>
          <w:rFonts w:ascii="Calibri" w:hAnsi="Calibri" w:cs="Calibri"/>
          <w:sz w:val="22"/>
          <w:szCs w:val="22"/>
        </w:rPr>
      </w:pPr>
      <w:r w:rsidRPr="00A1185E">
        <w:rPr>
          <w:rFonts w:ascii="Calibri" w:hAnsi="Calibri" w:cs="Calibri"/>
          <w:sz w:val="22"/>
          <w:szCs w:val="22"/>
        </w:rPr>
        <w:t>Games – Olympic Games athlete participated in</w:t>
      </w:r>
    </w:p>
    <w:p w14:paraId="203BAC4E" w14:textId="192B82A6" w:rsidR="000452CD" w:rsidRPr="00A1185E" w:rsidRDefault="000452CD" w:rsidP="007135B7">
      <w:pPr>
        <w:spacing w:line="240" w:lineRule="auto"/>
        <w:rPr>
          <w:rFonts w:ascii="Calibri" w:hAnsi="Calibri" w:cs="Calibri"/>
          <w:sz w:val="22"/>
          <w:szCs w:val="22"/>
        </w:rPr>
      </w:pPr>
      <w:r w:rsidRPr="00A1185E">
        <w:rPr>
          <w:rFonts w:ascii="Calibri" w:hAnsi="Calibri" w:cs="Calibri"/>
          <w:sz w:val="22"/>
          <w:szCs w:val="22"/>
        </w:rPr>
        <w:t>Year – Year Olympics were held (1896 – 2016)</w:t>
      </w:r>
    </w:p>
    <w:p w14:paraId="4A5E6E3B" w14:textId="5BAF7E89" w:rsidR="000452CD" w:rsidRPr="00A1185E" w:rsidRDefault="000452CD" w:rsidP="007135B7">
      <w:pPr>
        <w:spacing w:line="240" w:lineRule="auto"/>
        <w:rPr>
          <w:rFonts w:ascii="Calibri" w:hAnsi="Calibri" w:cs="Calibri"/>
          <w:sz w:val="22"/>
          <w:szCs w:val="22"/>
        </w:rPr>
      </w:pPr>
      <w:r w:rsidRPr="00A1185E">
        <w:rPr>
          <w:rFonts w:ascii="Calibri" w:hAnsi="Calibri" w:cs="Calibri"/>
          <w:sz w:val="22"/>
          <w:szCs w:val="22"/>
        </w:rPr>
        <w:t>Season – Season of Olympics (Summer or Winter)</w:t>
      </w:r>
    </w:p>
    <w:p w14:paraId="5F6D0F1E" w14:textId="23B58402" w:rsidR="000452CD" w:rsidRPr="00A1185E" w:rsidRDefault="000452CD" w:rsidP="007135B7">
      <w:pPr>
        <w:spacing w:line="240" w:lineRule="auto"/>
        <w:rPr>
          <w:rFonts w:ascii="Calibri" w:hAnsi="Calibri" w:cs="Calibri"/>
          <w:sz w:val="22"/>
          <w:szCs w:val="22"/>
        </w:rPr>
      </w:pPr>
      <w:r w:rsidRPr="00A1185E">
        <w:rPr>
          <w:rFonts w:ascii="Calibri" w:hAnsi="Calibri" w:cs="Calibri"/>
          <w:sz w:val="22"/>
          <w:szCs w:val="22"/>
        </w:rPr>
        <w:t>City – Host city for Olympics</w:t>
      </w:r>
    </w:p>
    <w:p w14:paraId="688095A0" w14:textId="0474F485" w:rsidR="000452CD" w:rsidRPr="00A1185E" w:rsidRDefault="000452CD" w:rsidP="007135B7">
      <w:pPr>
        <w:spacing w:line="240" w:lineRule="auto"/>
        <w:rPr>
          <w:rFonts w:ascii="Calibri" w:hAnsi="Calibri" w:cs="Calibri"/>
          <w:sz w:val="22"/>
          <w:szCs w:val="22"/>
        </w:rPr>
      </w:pPr>
      <w:r w:rsidRPr="00A1185E">
        <w:rPr>
          <w:rFonts w:ascii="Calibri" w:hAnsi="Calibri" w:cs="Calibri"/>
          <w:sz w:val="22"/>
          <w:szCs w:val="22"/>
        </w:rPr>
        <w:t>Sport – Sport athlete participated in</w:t>
      </w:r>
    </w:p>
    <w:p w14:paraId="34952F61" w14:textId="2E1DF92A" w:rsidR="000452CD" w:rsidRPr="00A1185E" w:rsidRDefault="000452CD" w:rsidP="007135B7">
      <w:pPr>
        <w:spacing w:line="240" w:lineRule="auto"/>
        <w:rPr>
          <w:rFonts w:ascii="Calibri" w:hAnsi="Calibri" w:cs="Calibri"/>
          <w:sz w:val="22"/>
          <w:szCs w:val="22"/>
        </w:rPr>
      </w:pPr>
      <w:r w:rsidRPr="00A1185E">
        <w:rPr>
          <w:rFonts w:ascii="Calibri" w:hAnsi="Calibri" w:cs="Calibri"/>
          <w:sz w:val="22"/>
          <w:szCs w:val="22"/>
        </w:rPr>
        <w:t>Event – Event the athlete competed in</w:t>
      </w:r>
    </w:p>
    <w:p w14:paraId="62D2A5EE" w14:textId="70E52000" w:rsidR="000452CD" w:rsidRPr="00A1185E" w:rsidRDefault="000452CD" w:rsidP="007135B7">
      <w:pPr>
        <w:spacing w:line="240" w:lineRule="auto"/>
        <w:rPr>
          <w:rFonts w:ascii="Calibri" w:hAnsi="Calibri" w:cs="Calibri"/>
          <w:sz w:val="22"/>
          <w:szCs w:val="22"/>
        </w:rPr>
      </w:pPr>
      <w:r w:rsidRPr="00A1185E">
        <w:rPr>
          <w:rFonts w:ascii="Calibri" w:hAnsi="Calibri" w:cs="Calibri"/>
          <w:sz w:val="22"/>
          <w:szCs w:val="22"/>
        </w:rPr>
        <w:t>Medal – Medal the athlete won (</w:t>
      </w:r>
      <w:r w:rsidR="00BE644D" w:rsidRPr="00A1185E">
        <w:rPr>
          <w:rFonts w:ascii="Calibri" w:hAnsi="Calibri" w:cs="Calibri"/>
          <w:sz w:val="22"/>
          <w:szCs w:val="22"/>
        </w:rPr>
        <w:t>Gold,</w:t>
      </w:r>
      <w:r w:rsidRPr="00A1185E">
        <w:rPr>
          <w:rFonts w:ascii="Calibri" w:hAnsi="Calibri" w:cs="Calibri"/>
          <w:sz w:val="22"/>
          <w:szCs w:val="22"/>
        </w:rPr>
        <w:t xml:space="preserve"> Silver, Bronze, </w:t>
      </w:r>
      <w:proofErr w:type="spellStart"/>
      <w:r w:rsidRPr="00A1185E">
        <w:rPr>
          <w:rFonts w:ascii="Calibri" w:hAnsi="Calibri" w:cs="Calibri"/>
          <w:sz w:val="22"/>
          <w:szCs w:val="22"/>
        </w:rPr>
        <w:t>NaN</w:t>
      </w:r>
      <w:proofErr w:type="spellEnd"/>
      <w:r w:rsidRPr="00A1185E">
        <w:rPr>
          <w:rFonts w:ascii="Calibri" w:hAnsi="Calibri" w:cs="Calibri"/>
          <w:sz w:val="22"/>
          <w:szCs w:val="22"/>
        </w:rPr>
        <w:t>)</w:t>
      </w:r>
    </w:p>
    <w:p w14:paraId="67D9456E" w14:textId="7331E437" w:rsidR="000452CD" w:rsidRDefault="000452CD" w:rsidP="006B4258">
      <w:pPr>
        <w:rPr>
          <w:rFonts w:ascii="Calibri" w:hAnsi="Calibri" w:cs="Calibri"/>
          <w:b/>
          <w:bCs/>
        </w:rPr>
      </w:pPr>
      <w:r w:rsidRPr="00A1185E">
        <w:rPr>
          <w:rFonts w:ascii="Calibri" w:hAnsi="Calibri" w:cs="Calibri"/>
          <w:b/>
          <w:bCs/>
        </w:rPr>
        <w:lastRenderedPageBreak/>
        <w:t>Data Completeness:</w:t>
      </w:r>
    </w:p>
    <w:p w14:paraId="7B18170F" w14:textId="329CE6F8" w:rsidR="007135B7" w:rsidRPr="007135B7" w:rsidRDefault="007135B7" w:rsidP="006B4258">
      <w:pPr>
        <w:rPr>
          <w:rFonts w:ascii="Calibri" w:hAnsi="Calibri" w:cs="Calibri"/>
          <w:sz w:val="22"/>
          <w:szCs w:val="22"/>
        </w:rPr>
      </w:pPr>
      <w:r w:rsidRPr="007135B7">
        <w:rPr>
          <w:rFonts w:ascii="Calibri" w:hAnsi="Calibri" w:cs="Calibri"/>
          <w:sz w:val="22"/>
          <w:szCs w:val="22"/>
        </w:rPr>
        <w:t>(Percent of null data)</w:t>
      </w:r>
    </w:p>
    <w:p w14:paraId="77EBEA32" w14:textId="4B7D983C" w:rsidR="000452CD" w:rsidRDefault="000452CD" w:rsidP="006B4258">
      <w:pPr>
        <w:rPr>
          <w:rFonts w:ascii="Calibri" w:hAnsi="Calibri" w:cs="Calibri"/>
          <w:b/>
          <w:bCs/>
          <w:sz w:val="28"/>
          <w:szCs w:val="28"/>
        </w:rPr>
      </w:pPr>
      <w:r w:rsidRPr="000452CD">
        <w:rPr>
          <w:rFonts w:ascii="Calibri" w:hAnsi="Calibri" w:cs="Calibri"/>
          <w:b/>
          <w:bCs/>
          <w:noProof/>
          <w:sz w:val="28"/>
          <w:szCs w:val="28"/>
        </w:rPr>
        <w:drawing>
          <wp:inline distT="0" distB="0" distL="0" distR="0" wp14:anchorId="2C461615" wp14:editId="37A6BD74">
            <wp:extent cx="1400370" cy="3381847"/>
            <wp:effectExtent l="0" t="0" r="9525" b="9525"/>
            <wp:docPr id="176719001" name="Picture 1"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9001" name="Picture 1" descr="A screen shot of a black screen&#10;&#10;Description automatically generated"/>
                    <pic:cNvPicPr/>
                  </pic:nvPicPr>
                  <pic:blipFill>
                    <a:blip r:embed="rId7"/>
                    <a:stretch>
                      <a:fillRect/>
                    </a:stretch>
                  </pic:blipFill>
                  <pic:spPr>
                    <a:xfrm>
                      <a:off x="0" y="0"/>
                      <a:ext cx="1400370" cy="3381847"/>
                    </a:xfrm>
                    <a:prstGeom prst="rect">
                      <a:avLst/>
                    </a:prstGeom>
                  </pic:spPr>
                </pic:pic>
              </a:graphicData>
            </a:graphic>
          </wp:inline>
        </w:drawing>
      </w:r>
    </w:p>
    <w:p w14:paraId="3DBA0182" w14:textId="77777777" w:rsidR="000452CD" w:rsidRDefault="000452CD" w:rsidP="000452CD">
      <w:pPr>
        <w:rPr>
          <w:rFonts w:ascii="Calibri" w:hAnsi="Calibri" w:cs="Calibri"/>
          <w:sz w:val="28"/>
          <w:szCs w:val="28"/>
        </w:rPr>
      </w:pPr>
    </w:p>
    <w:p w14:paraId="48068C72" w14:textId="5BF42743" w:rsidR="000452CD" w:rsidRPr="00A1185E" w:rsidRDefault="000452CD" w:rsidP="000452CD">
      <w:pPr>
        <w:rPr>
          <w:rFonts w:ascii="Calibri" w:hAnsi="Calibri" w:cs="Calibri"/>
          <w:sz w:val="22"/>
          <w:szCs w:val="22"/>
        </w:rPr>
      </w:pPr>
      <w:r w:rsidRPr="00A1185E">
        <w:rPr>
          <w:rFonts w:ascii="Calibri" w:hAnsi="Calibri" w:cs="Calibri"/>
          <w:sz w:val="22"/>
          <w:szCs w:val="22"/>
        </w:rPr>
        <w:t>Additionally, no duplicate entries were found in the dataset.</w:t>
      </w:r>
    </w:p>
    <w:p w14:paraId="3CB18FDE" w14:textId="77777777" w:rsidR="000452CD" w:rsidRDefault="000452CD" w:rsidP="000452CD">
      <w:pPr>
        <w:rPr>
          <w:rFonts w:ascii="Calibri" w:hAnsi="Calibri" w:cs="Calibri"/>
        </w:rPr>
      </w:pPr>
    </w:p>
    <w:p w14:paraId="42F77295" w14:textId="25F225D5" w:rsidR="000452CD" w:rsidRPr="00A1185E" w:rsidRDefault="000452CD" w:rsidP="000452CD">
      <w:pPr>
        <w:rPr>
          <w:rFonts w:ascii="Calibri" w:hAnsi="Calibri" w:cs="Calibri"/>
          <w:b/>
          <w:bCs/>
        </w:rPr>
      </w:pPr>
      <w:r w:rsidRPr="00A1185E">
        <w:rPr>
          <w:rFonts w:ascii="Calibri" w:hAnsi="Calibri" w:cs="Calibri"/>
          <w:b/>
          <w:bCs/>
        </w:rPr>
        <w:t>Descriptive Statistics:</w:t>
      </w:r>
    </w:p>
    <w:p w14:paraId="46DF43DE" w14:textId="3401CFAA" w:rsidR="000452CD" w:rsidRPr="00A1185E" w:rsidRDefault="00A1185E" w:rsidP="000452CD">
      <w:pPr>
        <w:rPr>
          <w:rFonts w:ascii="Calibri" w:hAnsi="Calibri" w:cs="Calibri"/>
          <w:sz w:val="22"/>
          <w:szCs w:val="22"/>
        </w:rPr>
      </w:pPr>
      <w:r w:rsidRPr="00A1185E">
        <w:rPr>
          <w:rFonts w:ascii="Calibri" w:hAnsi="Calibri" w:cs="Calibri"/>
          <w:sz w:val="22"/>
          <w:szCs w:val="22"/>
        </w:rPr>
        <w:t>The data provided for the Olympics ranges from 1896 to 2016 with the start of the first Winter Games beginning in 1924.</w:t>
      </w:r>
      <w:r w:rsidR="002507B0">
        <w:rPr>
          <w:rFonts w:ascii="Calibri" w:hAnsi="Calibri" w:cs="Calibri"/>
          <w:sz w:val="22"/>
          <w:szCs w:val="22"/>
        </w:rPr>
        <w:t xml:space="preserve"> </w:t>
      </w:r>
      <w:r w:rsidR="004E7806">
        <w:rPr>
          <w:rFonts w:ascii="Calibri" w:hAnsi="Calibri" w:cs="Calibri"/>
          <w:sz w:val="22"/>
          <w:szCs w:val="22"/>
        </w:rPr>
        <w:t xml:space="preserve">The Summer and Winter Olympics were held in the same year up until 1992. Following this the Summer and Winter Olympics were staggered by 2 years. </w:t>
      </w:r>
      <w:r w:rsidR="002507B0">
        <w:rPr>
          <w:rFonts w:ascii="Calibri" w:hAnsi="Calibri" w:cs="Calibri"/>
          <w:sz w:val="22"/>
          <w:szCs w:val="22"/>
        </w:rPr>
        <w:t xml:space="preserve">There </w:t>
      </w:r>
      <w:r w:rsidR="004E7806">
        <w:rPr>
          <w:rFonts w:ascii="Calibri" w:hAnsi="Calibri" w:cs="Calibri"/>
          <w:sz w:val="22"/>
          <w:szCs w:val="22"/>
        </w:rPr>
        <w:t>were</w:t>
      </w:r>
      <w:r w:rsidR="002507B0">
        <w:rPr>
          <w:rFonts w:ascii="Calibri" w:hAnsi="Calibri" w:cs="Calibri"/>
          <w:sz w:val="22"/>
          <w:szCs w:val="22"/>
        </w:rPr>
        <w:t xml:space="preserve"> several years where the Olympic Games were not held. This includes 1916, 1940, and 1944. </w:t>
      </w:r>
      <w:r w:rsidRPr="00A1185E">
        <w:rPr>
          <w:rFonts w:ascii="Calibri" w:hAnsi="Calibri" w:cs="Calibri"/>
          <w:sz w:val="22"/>
          <w:szCs w:val="22"/>
        </w:rPr>
        <w:t xml:space="preserve"> Over the course of these Olympic games 135,571 athletes</w:t>
      </w:r>
      <w:r>
        <w:rPr>
          <w:rFonts w:ascii="Calibri" w:hAnsi="Calibri" w:cs="Calibri"/>
          <w:sz w:val="22"/>
          <w:szCs w:val="22"/>
        </w:rPr>
        <w:t xml:space="preserve"> (101,590 Male, 33,981 Female)</w:t>
      </w:r>
      <w:r w:rsidRPr="00A1185E">
        <w:rPr>
          <w:rFonts w:ascii="Calibri" w:hAnsi="Calibri" w:cs="Calibri"/>
          <w:sz w:val="22"/>
          <w:szCs w:val="22"/>
        </w:rPr>
        <w:t xml:space="preserve"> competed in these games across 66 different sports and 765 events. This dataset shows there have been 230 NOCs that have been recognized with the current number being 206 (Found in </w:t>
      </w:r>
      <w:proofErr w:type="spellStart"/>
      <w:r w:rsidRPr="00A1185E">
        <w:rPr>
          <w:rFonts w:ascii="Calibri" w:hAnsi="Calibri" w:cs="Calibri"/>
          <w:sz w:val="22"/>
          <w:szCs w:val="22"/>
        </w:rPr>
        <w:t>datasource</w:t>
      </w:r>
      <w:proofErr w:type="spellEnd"/>
      <w:r w:rsidRPr="00A1185E">
        <w:rPr>
          <w:rFonts w:ascii="Calibri" w:hAnsi="Calibri" w:cs="Calibri"/>
          <w:sz w:val="22"/>
          <w:szCs w:val="22"/>
        </w:rPr>
        <w:t>).</w:t>
      </w:r>
    </w:p>
    <w:p w14:paraId="230CB8EB" w14:textId="77777777" w:rsidR="00586A8C" w:rsidRDefault="00586A8C" w:rsidP="000452CD">
      <w:pPr>
        <w:rPr>
          <w:rFonts w:ascii="Calibri" w:hAnsi="Calibri" w:cs="Calibri"/>
          <w:sz w:val="22"/>
          <w:szCs w:val="22"/>
        </w:rPr>
      </w:pPr>
    </w:p>
    <w:p w14:paraId="4A0BC628" w14:textId="77777777" w:rsidR="00586A8C" w:rsidRDefault="00586A8C" w:rsidP="000452CD">
      <w:pPr>
        <w:rPr>
          <w:rFonts w:ascii="Calibri" w:hAnsi="Calibri" w:cs="Calibri"/>
          <w:sz w:val="22"/>
          <w:szCs w:val="22"/>
        </w:rPr>
      </w:pPr>
    </w:p>
    <w:p w14:paraId="4DB4A20F" w14:textId="77777777" w:rsidR="00586A8C" w:rsidRDefault="00586A8C" w:rsidP="000452CD">
      <w:pPr>
        <w:rPr>
          <w:rFonts w:ascii="Calibri" w:hAnsi="Calibri" w:cs="Calibri"/>
          <w:sz w:val="22"/>
          <w:szCs w:val="22"/>
        </w:rPr>
      </w:pPr>
    </w:p>
    <w:p w14:paraId="6B609C69" w14:textId="77777777" w:rsidR="00586A8C" w:rsidRDefault="00586A8C" w:rsidP="000452CD">
      <w:pPr>
        <w:rPr>
          <w:rFonts w:ascii="Calibri" w:hAnsi="Calibri" w:cs="Calibri"/>
          <w:sz w:val="22"/>
          <w:szCs w:val="22"/>
        </w:rPr>
      </w:pPr>
    </w:p>
    <w:p w14:paraId="12AA5395" w14:textId="67ABBB6C" w:rsidR="007135B7" w:rsidRDefault="00A1185E" w:rsidP="000452CD">
      <w:pPr>
        <w:rPr>
          <w:rFonts w:ascii="Calibri" w:hAnsi="Calibri" w:cs="Calibri"/>
          <w:sz w:val="22"/>
          <w:szCs w:val="22"/>
        </w:rPr>
      </w:pPr>
      <w:r w:rsidRPr="00A1185E">
        <w:rPr>
          <w:rFonts w:ascii="Calibri" w:hAnsi="Calibri" w:cs="Calibri"/>
          <w:sz w:val="22"/>
          <w:szCs w:val="22"/>
        </w:rPr>
        <w:lastRenderedPageBreak/>
        <w:t>As the years progressed more sports/events, athletes, and NOCs were added to the Olympics.</w:t>
      </w:r>
    </w:p>
    <w:p w14:paraId="7FE65FE8" w14:textId="48557D07" w:rsidR="00A1185E" w:rsidRPr="00A1185E" w:rsidRDefault="00A1185E" w:rsidP="000452CD">
      <w:pPr>
        <w:rPr>
          <w:rFonts w:ascii="Calibri" w:hAnsi="Calibri" w:cs="Calibri"/>
          <w:sz w:val="22"/>
          <w:szCs w:val="22"/>
        </w:rPr>
      </w:pPr>
      <w:r w:rsidRPr="00A1185E">
        <w:rPr>
          <w:rFonts w:ascii="Calibri" w:hAnsi="Calibri" w:cs="Calibri"/>
          <w:sz w:val="22"/>
          <w:szCs w:val="22"/>
        </w:rPr>
        <w:t>(Summer)</w:t>
      </w:r>
    </w:p>
    <w:p w14:paraId="74FF617F" w14:textId="53F9DBA6" w:rsidR="00A1185E" w:rsidRDefault="00A1185E" w:rsidP="000452CD">
      <w:pPr>
        <w:rPr>
          <w:rFonts w:ascii="Calibri" w:hAnsi="Calibri" w:cs="Calibri"/>
          <w:sz w:val="28"/>
          <w:szCs w:val="28"/>
        </w:rPr>
      </w:pPr>
      <w:r w:rsidRPr="00A1185E">
        <w:rPr>
          <w:rFonts w:ascii="Calibri" w:hAnsi="Calibri" w:cs="Calibri"/>
          <w:noProof/>
          <w:sz w:val="28"/>
          <w:szCs w:val="28"/>
        </w:rPr>
        <w:drawing>
          <wp:inline distT="0" distB="0" distL="0" distR="0" wp14:anchorId="336C4BC4" wp14:editId="7406DE7E">
            <wp:extent cx="4381500" cy="2399132"/>
            <wp:effectExtent l="0" t="0" r="0" b="1270"/>
            <wp:docPr id="267704984" name="Picture 1" descr="A graph of a graph showing the growth of the company's stock mar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04984" name="Picture 1" descr="A graph of a graph showing the growth of the company's stock market&#10;&#10;Description automatically generated with medium confidence"/>
                    <pic:cNvPicPr/>
                  </pic:nvPicPr>
                  <pic:blipFill>
                    <a:blip r:embed="rId8"/>
                    <a:stretch>
                      <a:fillRect/>
                    </a:stretch>
                  </pic:blipFill>
                  <pic:spPr>
                    <a:xfrm>
                      <a:off x="0" y="0"/>
                      <a:ext cx="4399745" cy="2409122"/>
                    </a:xfrm>
                    <a:prstGeom prst="rect">
                      <a:avLst/>
                    </a:prstGeom>
                  </pic:spPr>
                </pic:pic>
              </a:graphicData>
            </a:graphic>
          </wp:inline>
        </w:drawing>
      </w:r>
    </w:p>
    <w:p w14:paraId="5463B949" w14:textId="77777777" w:rsidR="00091B2A" w:rsidRDefault="00091B2A" w:rsidP="00091B2A">
      <w:pPr>
        <w:rPr>
          <w:rFonts w:ascii="Calibri" w:hAnsi="Calibri" w:cs="Calibri"/>
          <w:sz w:val="28"/>
          <w:szCs w:val="28"/>
        </w:rPr>
      </w:pPr>
    </w:p>
    <w:p w14:paraId="4FAB15FC" w14:textId="7B71A234" w:rsidR="00091B2A" w:rsidRPr="00BE644D" w:rsidRDefault="00091B2A" w:rsidP="00091B2A">
      <w:pPr>
        <w:rPr>
          <w:rFonts w:ascii="Calibri" w:hAnsi="Calibri" w:cs="Calibri"/>
          <w:sz w:val="22"/>
          <w:szCs w:val="22"/>
        </w:rPr>
      </w:pPr>
      <w:r w:rsidRPr="00BE644D">
        <w:rPr>
          <w:rFonts w:ascii="Calibri" w:hAnsi="Calibri" w:cs="Calibri"/>
          <w:sz w:val="22"/>
          <w:szCs w:val="22"/>
        </w:rPr>
        <w:t>The United States leads the NOCs in total with a count of 5002 and accounts for 21.57% of the Gold Medals wo</w:t>
      </w:r>
      <w:r w:rsidR="00586A8C">
        <w:rPr>
          <w:rFonts w:ascii="Calibri" w:hAnsi="Calibri" w:cs="Calibri"/>
          <w:sz w:val="22"/>
          <w:szCs w:val="22"/>
        </w:rPr>
        <w:t>n.</w:t>
      </w:r>
      <w:r w:rsidR="000E77B8">
        <w:rPr>
          <w:rFonts w:ascii="Calibri" w:hAnsi="Calibri" w:cs="Calibri"/>
          <w:sz w:val="22"/>
          <w:szCs w:val="22"/>
        </w:rPr>
        <w:t xml:space="preserve"> Michael Fred Phelps II is</w:t>
      </w:r>
      <w:r w:rsidR="00586A8C">
        <w:rPr>
          <w:rFonts w:ascii="Calibri" w:hAnsi="Calibri" w:cs="Calibri"/>
          <w:sz w:val="22"/>
          <w:szCs w:val="22"/>
        </w:rPr>
        <w:t xml:space="preserve"> currently</w:t>
      </w:r>
      <w:r w:rsidR="000E77B8">
        <w:rPr>
          <w:rFonts w:ascii="Calibri" w:hAnsi="Calibri" w:cs="Calibri"/>
          <w:sz w:val="22"/>
          <w:szCs w:val="22"/>
        </w:rPr>
        <w:t xml:space="preserve"> the </w:t>
      </w:r>
      <w:proofErr w:type="spellStart"/>
      <w:proofErr w:type="gramStart"/>
      <w:r w:rsidR="000E77B8">
        <w:rPr>
          <w:rFonts w:ascii="Calibri" w:hAnsi="Calibri" w:cs="Calibri"/>
          <w:sz w:val="22"/>
          <w:szCs w:val="22"/>
        </w:rPr>
        <w:t>all time</w:t>
      </w:r>
      <w:proofErr w:type="spellEnd"/>
      <w:proofErr w:type="gramEnd"/>
      <w:r w:rsidR="000E77B8">
        <w:rPr>
          <w:rFonts w:ascii="Calibri" w:hAnsi="Calibri" w:cs="Calibri"/>
          <w:sz w:val="22"/>
          <w:szCs w:val="22"/>
        </w:rPr>
        <w:t xml:space="preserve"> leader in medals with 28.</w:t>
      </w:r>
    </w:p>
    <w:p w14:paraId="04DB0213" w14:textId="44411FA4" w:rsidR="00091B2A" w:rsidRDefault="00091B2A" w:rsidP="00091B2A">
      <w:pPr>
        <w:rPr>
          <w:rFonts w:ascii="Calibri" w:hAnsi="Calibri" w:cs="Calibri"/>
          <w:noProof/>
        </w:rPr>
      </w:pPr>
      <w:r w:rsidRPr="00091B2A">
        <w:rPr>
          <w:rFonts w:ascii="Calibri" w:hAnsi="Calibri" w:cs="Calibri"/>
          <w:noProof/>
        </w:rPr>
        <w:drawing>
          <wp:inline distT="0" distB="0" distL="0" distR="0" wp14:anchorId="1167BF42" wp14:editId="10A59E30">
            <wp:extent cx="2802722" cy="1752600"/>
            <wp:effectExtent l="0" t="0" r="0" b="0"/>
            <wp:docPr id="1035029697" name="Picture 1"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29697" name="Picture 1" descr="A graph of blue bars&#10;&#10;Description automatically generated"/>
                    <pic:cNvPicPr/>
                  </pic:nvPicPr>
                  <pic:blipFill>
                    <a:blip r:embed="rId9"/>
                    <a:stretch>
                      <a:fillRect/>
                    </a:stretch>
                  </pic:blipFill>
                  <pic:spPr>
                    <a:xfrm>
                      <a:off x="0" y="0"/>
                      <a:ext cx="2809450" cy="1756807"/>
                    </a:xfrm>
                    <a:prstGeom prst="rect">
                      <a:avLst/>
                    </a:prstGeom>
                  </pic:spPr>
                </pic:pic>
              </a:graphicData>
            </a:graphic>
          </wp:inline>
        </w:drawing>
      </w:r>
    </w:p>
    <w:p w14:paraId="087DEF45" w14:textId="77777777" w:rsidR="00BE644D" w:rsidRDefault="00BE644D" w:rsidP="00BE644D">
      <w:pPr>
        <w:rPr>
          <w:rFonts w:ascii="Calibri" w:hAnsi="Calibri" w:cs="Calibri"/>
          <w:noProof/>
        </w:rPr>
      </w:pPr>
    </w:p>
    <w:p w14:paraId="53446FAF" w14:textId="1091E252" w:rsidR="00BE644D" w:rsidRPr="00BE644D" w:rsidRDefault="00BE644D" w:rsidP="00BE644D">
      <w:pPr>
        <w:rPr>
          <w:rFonts w:ascii="Calibri" w:hAnsi="Calibri" w:cs="Calibri"/>
        </w:rPr>
      </w:pPr>
      <w:r w:rsidRPr="00BE644D">
        <w:rPr>
          <w:rFonts w:ascii="Calibri" w:hAnsi="Calibri" w:cs="Calibri"/>
        </w:rPr>
        <w:drawing>
          <wp:inline distT="0" distB="0" distL="0" distR="0" wp14:anchorId="47A4189D" wp14:editId="15C17764">
            <wp:extent cx="4882774" cy="1876425"/>
            <wp:effectExtent l="0" t="0" r="0" b="0"/>
            <wp:docPr id="1873219891" name="Picture 1" descr="A colorful circle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19891" name="Picture 1" descr="A colorful circle with numbers and lines&#10;&#10;Description automatically generated"/>
                    <pic:cNvPicPr/>
                  </pic:nvPicPr>
                  <pic:blipFill>
                    <a:blip r:embed="rId10"/>
                    <a:stretch>
                      <a:fillRect/>
                    </a:stretch>
                  </pic:blipFill>
                  <pic:spPr>
                    <a:xfrm>
                      <a:off x="0" y="0"/>
                      <a:ext cx="4901867" cy="1883762"/>
                    </a:xfrm>
                    <a:prstGeom prst="rect">
                      <a:avLst/>
                    </a:prstGeom>
                  </pic:spPr>
                </pic:pic>
              </a:graphicData>
            </a:graphic>
          </wp:inline>
        </w:drawing>
      </w:r>
    </w:p>
    <w:sectPr w:rsidR="00BE644D" w:rsidRPr="00BE644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4258"/>
    <w:rsid w:val="000452CD"/>
    <w:rsid w:val="00091B2A"/>
    <w:rsid w:val="000E77B8"/>
    <w:rsid w:val="00224439"/>
    <w:rsid w:val="002507B0"/>
    <w:rsid w:val="00320F57"/>
    <w:rsid w:val="00481874"/>
    <w:rsid w:val="004E7806"/>
    <w:rsid w:val="00586A8C"/>
    <w:rsid w:val="006B4258"/>
    <w:rsid w:val="007135B7"/>
    <w:rsid w:val="00A1185E"/>
    <w:rsid w:val="00BD5E8F"/>
    <w:rsid w:val="00BE64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F44B25"/>
  <w15:chartTrackingRefBased/>
  <w15:docId w15:val="{457C95E8-B800-4B83-B9EF-27BA72DAA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B425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B425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B425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B425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B425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B425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B425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B425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B425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425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B425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B425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B425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B425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B425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B425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B425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B4258"/>
    <w:rPr>
      <w:rFonts w:eastAsiaTheme="majorEastAsia" w:cstheme="majorBidi"/>
      <w:color w:val="272727" w:themeColor="text1" w:themeTint="D8"/>
    </w:rPr>
  </w:style>
  <w:style w:type="paragraph" w:styleId="Title">
    <w:name w:val="Title"/>
    <w:basedOn w:val="Normal"/>
    <w:next w:val="Normal"/>
    <w:link w:val="TitleChar"/>
    <w:uiPriority w:val="10"/>
    <w:qFormat/>
    <w:rsid w:val="006B42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425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B425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B425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B4258"/>
    <w:pPr>
      <w:spacing w:before="160"/>
      <w:jc w:val="center"/>
    </w:pPr>
    <w:rPr>
      <w:i/>
      <w:iCs/>
      <w:color w:val="404040" w:themeColor="text1" w:themeTint="BF"/>
    </w:rPr>
  </w:style>
  <w:style w:type="character" w:customStyle="1" w:styleId="QuoteChar">
    <w:name w:val="Quote Char"/>
    <w:basedOn w:val="DefaultParagraphFont"/>
    <w:link w:val="Quote"/>
    <w:uiPriority w:val="29"/>
    <w:rsid w:val="006B4258"/>
    <w:rPr>
      <w:i/>
      <w:iCs/>
      <w:color w:val="404040" w:themeColor="text1" w:themeTint="BF"/>
    </w:rPr>
  </w:style>
  <w:style w:type="paragraph" w:styleId="ListParagraph">
    <w:name w:val="List Paragraph"/>
    <w:basedOn w:val="Normal"/>
    <w:uiPriority w:val="34"/>
    <w:qFormat/>
    <w:rsid w:val="006B4258"/>
    <w:pPr>
      <w:ind w:left="720"/>
      <w:contextualSpacing/>
    </w:pPr>
  </w:style>
  <w:style w:type="character" w:styleId="IntenseEmphasis">
    <w:name w:val="Intense Emphasis"/>
    <w:basedOn w:val="DefaultParagraphFont"/>
    <w:uiPriority w:val="21"/>
    <w:qFormat/>
    <w:rsid w:val="006B4258"/>
    <w:rPr>
      <w:i/>
      <w:iCs/>
      <w:color w:val="0F4761" w:themeColor="accent1" w:themeShade="BF"/>
    </w:rPr>
  </w:style>
  <w:style w:type="paragraph" w:styleId="IntenseQuote">
    <w:name w:val="Intense Quote"/>
    <w:basedOn w:val="Normal"/>
    <w:next w:val="Normal"/>
    <w:link w:val="IntenseQuoteChar"/>
    <w:uiPriority w:val="30"/>
    <w:qFormat/>
    <w:rsid w:val="006B425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B4258"/>
    <w:rPr>
      <w:i/>
      <w:iCs/>
      <w:color w:val="0F4761" w:themeColor="accent1" w:themeShade="BF"/>
    </w:rPr>
  </w:style>
  <w:style w:type="character" w:styleId="IntenseReference">
    <w:name w:val="Intense Reference"/>
    <w:basedOn w:val="DefaultParagraphFont"/>
    <w:uiPriority w:val="32"/>
    <w:qFormat/>
    <w:rsid w:val="006B4258"/>
    <w:rPr>
      <w:b/>
      <w:bCs/>
      <w:smallCaps/>
      <w:color w:val="0F4761" w:themeColor="accent1" w:themeShade="BF"/>
      <w:spacing w:val="5"/>
    </w:rPr>
  </w:style>
  <w:style w:type="character" w:styleId="Hyperlink">
    <w:name w:val="Hyperlink"/>
    <w:basedOn w:val="DefaultParagraphFont"/>
    <w:uiPriority w:val="99"/>
    <w:unhideWhenUsed/>
    <w:rsid w:val="006B4258"/>
    <w:rPr>
      <w:color w:val="467886" w:themeColor="hyperlink"/>
      <w:u w:val="single"/>
    </w:rPr>
  </w:style>
  <w:style w:type="character" w:styleId="UnresolvedMention">
    <w:name w:val="Unresolved Mention"/>
    <w:basedOn w:val="DefaultParagraphFont"/>
    <w:uiPriority w:val="99"/>
    <w:semiHidden/>
    <w:unhideWhenUsed/>
    <w:rsid w:val="006B425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https://olympics.com/ioc/national-olympic-committees" TargetMode="External"/><Relationship Id="rId11" Type="http://schemas.openxmlformats.org/officeDocument/2006/relationships/fontTable" Target="fontTable.xml"/><Relationship Id="rId5" Type="http://schemas.openxmlformats.org/officeDocument/2006/relationships/package" Target="embeddings/Microsoft_Excel_Macro-Enabled_Worksheet.xlsm"/><Relationship Id="rId10" Type="http://schemas.openxmlformats.org/officeDocument/2006/relationships/image" Target="media/image5.png"/><Relationship Id="rId4" Type="http://schemas.openxmlformats.org/officeDocument/2006/relationships/image" Target="media/image1.emf"/><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1194</TotalTime>
  <Pages>3</Pages>
  <Words>307</Words>
  <Characters>1754</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Hamilton</dc:creator>
  <cp:keywords/>
  <dc:description/>
  <cp:lastModifiedBy>Jonathan Hamilton</cp:lastModifiedBy>
  <cp:revision>4</cp:revision>
  <dcterms:created xsi:type="dcterms:W3CDTF">2024-08-22T15:26:00Z</dcterms:created>
  <dcterms:modified xsi:type="dcterms:W3CDTF">2024-08-23T14:53:00Z</dcterms:modified>
</cp:coreProperties>
</file>